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1DC73" w14:textId="77777777" w:rsidR="00E442DB" w:rsidRPr="00E442DB" w:rsidRDefault="00E442DB" w:rsidP="00E442DB">
      <w:pPr>
        <w:jc w:val="right"/>
        <w:rPr>
          <w:b/>
          <w:bCs/>
          <w:sz w:val="20"/>
          <w:szCs w:val="20"/>
        </w:rPr>
      </w:pPr>
      <w:r w:rsidRPr="00E442DB">
        <w:rPr>
          <w:b/>
          <w:bCs/>
          <w:sz w:val="20"/>
          <w:szCs w:val="20"/>
        </w:rPr>
        <w:t>Приложение № 2</w:t>
      </w:r>
    </w:p>
    <w:p w14:paraId="52C2E43E" w14:textId="77777777" w:rsidR="00E442DB" w:rsidRPr="00E442DB" w:rsidRDefault="00E442DB" w:rsidP="00E442DB">
      <w:pPr>
        <w:jc w:val="right"/>
        <w:rPr>
          <w:b/>
          <w:bCs/>
          <w:sz w:val="20"/>
          <w:szCs w:val="20"/>
        </w:rPr>
      </w:pPr>
      <w:r w:rsidRPr="00E442DB">
        <w:rPr>
          <w:b/>
          <w:bCs/>
          <w:sz w:val="20"/>
          <w:szCs w:val="20"/>
        </w:rPr>
        <w:t xml:space="preserve"> к тендерной документации</w:t>
      </w:r>
    </w:p>
    <w:p w14:paraId="22CA99EE" w14:textId="77777777" w:rsidR="00A17587" w:rsidRDefault="00C879A4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Техническая спецификация</w:t>
      </w:r>
    </w:p>
    <w:p w14:paraId="51801328" w14:textId="77777777" w:rsidR="00A17587" w:rsidRDefault="00A17587">
      <w:pPr>
        <w:pStyle w:val="ab"/>
        <w:jc w:val="right"/>
        <w:rPr>
          <w:b/>
          <w:bCs/>
          <w:sz w:val="20"/>
          <w:szCs w:val="20"/>
        </w:rPr>
      </w:pPr>
    </w:p>
    <w:tbl>
      <w:tblPr>
        <w:tblW w:w="1516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64"/>
        <w:gridCol w:w="3642"/>
        <w:gridCol w:w="1039"/>
        <w:gridCol w:w="3286"/>
        <w:gridCol w:w="5166"/>
        <w:gridCol w:w="1371"/>
      </w:tblGrid>
      <w:tr w:rsidR="00A17587" w14:paraId="1CB1F575" w14:textId="77777777" w:rsidTr="00E442DB">
        <w:trPr>
          <w:trHeight w:val="40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6BBB40" w14:textId="77777777" w:rsidR="00A17587" w:rsidRPr="00E442DB" w:rsidRDefault="00C879A4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E442D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FB584B" w14:textId="77777777" w:rsidR="00A17587" w:rsidRPr="00E442DB" w:rsidRDefault="00C879A4" w:rsidP="00E442DB">
            <w:pPr>
              <w:tabs>
                <w:tab w:val="left" w:pos="450"/>
              </w:tabs>
              <w:rPr>
                <w:b/>
                <w:sz w:val="20"/>
                <w:szCs w:val="20"/>
              </w:rPr>
            </w:pPr>
            <w:r w:rsidRPr="00E442D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77317A" w14:textId="77777777" w:rsidR="00A17587" w:rsidRDefault="00C879A4" w:rsidP="00E442DB">
            <w:pPr>
              <w:tabs>
                <w:tab w:val="left" w:pos="450"/>
              </w:tabs>
              <w:rPr>
                <w:b/>
                <w:sz w:val="20"/>
                <w:szCs w:val="20"/>
              </w:rPr>
            </w:pPr>
            <w:r w:rsidRPr="00E442DB">
              <w:rPr>
                <w:b/>
                <w:sz w:val="20"/>
                <w:szCs w:val="20"/>
              </w:rPr>
              <w:t>Описание</w:t>
            </w:r>
          </w:p>
        </w:tc>
      </w:tr>
      <w:tr w:rsidR="00A17587" w14:paraId="406AD7FE" w14:textId="77777777" w:rsidTr="00E442DB">
        <w:trPr>
          <w:trHeight w:val="4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223EB3" w14:textId="77777777" w:rsidR="00A17587" w:rsidRDefault="00C879A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CC57E2" w14:textId="77777777" w:rsidR="00A17587" w:rsidRDefault="00C879A4">
            <w:pPr>
              <w:tabs>
                <w:tab w:val="left" w:pos="450"/>
              </w:tabs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медицинской техники</w:t>
            </w:r>
          </w:p>
          <w:p w14:paraId="08544083" w14:textId="77777777" w:rsidR="00A17587" w:rsidRDefault="00A17587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3B990A" w14:textId="77777777" w:rsidR="00A17587" w:rsidRDefault="00C879A4">
            <w:pPr>
              <w:widowControl w:val="0"/>
              <w:spacing w:before="3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Система внешней фиксации</w:t>
            </w:r>
          </w:p>
        </w:tc>
      </w:tr>
      <w:tr w:rsidR="00A17587" w14:paraId="2CCCF4D4" w14:textId="77777777" w:rsidTr="00E442DB">
        <w:trPr>
          <w:trHeight w:val="611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ED106D" w14:textId="77777777" w:rsidR="00A17587" w:rsidRDefault="00C879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9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9C07AD" w14:textId="77777777" w:rsidR="00A17587" w:rsidRDefault="00C879A4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DF6F21" w14:textId="77777777" w:rsidR="00A17587" w:rsidRDefault="00C879A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</w:t>
            </w:r>
          </w:p>
          <w:p w14:paraId="5CB74BC8" w14:textId="77777777" w:rsidR="00A17587" w:rsidRDefault="00C879A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E32F2A" w14:textId="77777777" w:rsidR="00A17587" w:rsidRDefault="00C879A4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Наименование комплектующего к медицинской технике </w:t>
            </w:r>
          </w:p>
          <w:p w14:paraId="6C955398" w14:textId="77777777" w:rsidR="00A17587" w:rsidRDefault="00A17587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B4D971" w14:textId="77777777" w:rsidR="00A17587" w:rsidRDefault="00C879A4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Краткая техническая характеристика комплектующего к медицинской технике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069B32" w14:textId="77777777" w:rsidR="00A17587" w:rsidRDefault="00C879A4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Требуемое количество</w:t>
            </w:r>
          </w:p>
          <w:p w14:paraId="087C8A29" w14:textId="77777777" w:rsidR="00A17587" w:rsidRDefault="00C879A4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 указанием единицы измерения)</w:t>
            </w:r>
          </w:p>
        </w:tc>
      </w:tr>
      <w:tr w:rsidR="00A17587" w14:paraId="254AADF4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D929C1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23A88F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062874" w14:textId="77777777" w:rsidR="00A17587" w:rsidRDefault="00C879A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A17587" w14:paraId="0F60F522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002BE1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A02018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FC0BE3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Дополнительные комплектующие:</w:t>
            </w:r>
          </w:p>
        </w:tc>
      </w:tr>
      <w:tr w:rsidR="00A17587" w14:paraId="5EBAF481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A8E1F6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F14E39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52887E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74B34ED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Переходник балка/балка, для балок/опор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3A11D5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Переходник балка/балка не менее 8 мм, должен использоваться для фиксации соединительных элементов между собой под необходимым углом и плоскости, имеет пазы под соединительные элементы </w:t>
            </w:r>
            <w:proofErr w:type="gramStart"/>
            <w:r>
              <w:rPr>
                <w:color w:val="000000"/>
                <w:sz w:val="20"/>
                <w:szCs w:val="20"/>
              </w:rPr>
              <w:t>диаметром  не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менее 8 мм, в верхней части имеется винт для затягивания. </w:t>
            </w:r>
            <w:r>
              <w:rPr>
                <w:color w:val="000000"/>
                <w:sz w:val="20"/>
                <w:szCs w:val="20"/>
              </w:rPr>
              <w:t>Маркировка синим и серым цветом. Материал изготовления сплав алюминия.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менее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CAF8E3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шт.</w:t>
            </w:r>
          </w:p>
        </w:tc>
      </w:tr>
      <w:tr w:rsidR="00A17587" w14:paraId="6CD03DA6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42E31D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0F98BE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63764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BC9585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Переходник стержень/балка, для стержней, и балок/опор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0FD76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Переходник стержень/балка, должен использоваться для фиксации соединительных элементов между собой под необходимым углом и плоскости, имеет пазы под соединительные элементы диаметром </w:t>
            </w:r>
            <w:proofErr w:type="gramStart"/>
            <w:r>
              <w:rPr>
                <w:color w:val="000000"/>
                <w:sz w:val="20"/>
                <w:szCs w:val="20"/>
              </w:rPr>
              <w:t>не  менее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5 мм и не менее 8 мм, в верхней части имеется винт для затягива</w:t>
            </w:r>
            <w:r>
              <w:rPr>
                <w:color w:val="000000"/>
                <w:sz w:val="20"/>
                <w:szCs w:val="20"/>
              </w:rPr>
              <w:t>ния. Маркировка синим и серым цветом. Материал изготовления сплав алюминия.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стерилизации: в автоклаве при температуре не менее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C87227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шт.</w:t>
            </w:r>
          </w:p>
        </w:tc>
      </w:tr>
      <w:tr w:rsidR="00A17587" w14:paraId="4500FD31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D9F056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E5BD6D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A0E28E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2020E6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Замок с отверстиями,  для стержней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9B040D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Замок, должен использоваться для первичной фиксации стержней диаметром не менее  5 мм и опор не менее  8 мм, имеет не менее  5 отверстий для стержней не менее  5 мм располагающихся друг от друга на расстоянии не менее  7 мм, и не менее  2 зубчатых отверсти</w:t>
            </w:r>
            <w:r>
              <w:rPr>
                <w:color w:val="000000"/>
                <w:sz w:val="20"/>
                <w:szCs w:val="20"/>
              </w:rPr>
              <w:t xml:space="preserve">я для опор диметром не менее  8 мм, </w:t>
            </w:r>
            <w:r>
              <w:rPr>
                <w:color w:val="000000"/>
                <w:sz w:val="20"/>
                <w:szCs w:val="20"/>
              </w:rPr>
              <w:lastRenderedPageBreak/>
              <w:t>размер замка не менее  50х20х30 мм. на фронтальной и боковой поверхностях замка имеются по не менее  2 винта, для затягивания соединительных элементов (стержни, балки, опоры). Цветовая маркировка замков синим и серым цве</w:t>
            </w:r>
            <w:r>
              <w:rPr>
                <w:color w:val="000000"/>
                <w:sz w:val="20"/>
                <w:szCs w:val="20"/>
              </w:rPr>
              <w:t xml:space="preserve">том. Материал изготовления сплав алюминия.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F7583D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 шт.</w:t>
            </w:r>
          </w:p>
        </w:tc>
      </w:tr>
      <w:tr w:rsidR="00A17587" w14:paraId="6FE3F42D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FE2355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9E4840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4686F4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B43854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Балка карбоновая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E1A164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200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углерод. Условия стерилизации: в</w:t>
            </w:r>
            <w:r>
              <w:rPr>
                <w:color w:val="000000"/>
                <w:sz w:val="20"/>
                <w:szCs w:val="20"/>
              </w:rPr>
              <w:t xml:space="preserve">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F95FFA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шт.</w:t>
            </w:r>
          </w:p>
        </w:tc>
      </w:tr>
      <w:tr w:rsidR="00A17587" w14:paraId="3F859CB3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1B540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72E610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F0A7A9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5CF2E8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DF996E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250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</w:t>
            </w:r>
            <w:r>
              <w:rPr>
                <w:color w:val="000000"/>
                <w:sz w:val="20"/>
                <w:szCs w:val="20"/>
              </w:rPr>
              <w:t>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0DE135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шт.</w:t>
            </w:r>
          </w:p>
        </w:tc>
      </w:tr>
      <w:tr w:rsidR="00A17587" w14:paraId="4ABA813A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D94ED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B1DFA6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DDCBD5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E16CC4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16727F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300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</w:t>
            </w:r>
            <w:r>
              <w:rPr>
                <w:color w:val="000000"/>
                <w:sz w:val="20"/>
                <w:szCs w:val="20"/>
              </w:rPr>
              <w:t>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333D10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шт.</w:t>
            </w:r>
          </w:p>
        </w:tc>
      </w:tr>
      <w:tr w:rsidR="00A17587" w14:paraId="46BCB240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FC75EB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44AF22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FF817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15C0F1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979ED1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350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</w:t>
            </w:r>
            <w:r>
              <w:rPr>
                <w:color w:val="000000"/>
                <w:sz w:val="20"/>
                <w:szCs w:val="20"/>
              </w:rPr>
              <w:t>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B4736C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шт.</w:t>
            </w:r>
          </w:p>
        </w:tc>
      </w:tr>
      <w:tr w:rsidR="00A17587" w14:paraId="42A34EDE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0F2E0C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66524E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707344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02FE7F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A45A6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400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</w:t>
            </w:r>
            <w:proofErr w:type="gramStart"/>
            <w:r>
              <w:rPr>
                <w:color w:val="000000"/>
                <w:sz w:val="20"/>
                <w:szCs w:val="20"/>
              </w:rPr>
              <w:t>. 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</w:t>
            </w:r>
            <w:r>
              <w:rPr>
                <w:color w:val="000000"/>
                <w:sz w:val="20"/>
                <w:szCs w:val="20"/>
              </w:rPr>
              <w:t>: 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7EC048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шт.</w:t>
            </w:r>
          </w:p>
        </w:tc>
      </w:tr>
      <w:tr w:rsidR="00A17587" w14:paraId="646E9602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1563C8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A1ADEB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9A0E68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274CD3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Малая полукруглая балка, алюминиевая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BB1877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Полукруглая алюминиевая балка, малая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160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мм;  Диаметр балок не менее  8 мм, должен быть унифицирован под размер фиксирующих элементов (замки, переходники). Материал изготовления алюминиевый сплав.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A65098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6B72AE5B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DC3CF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CD90F3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3E8F5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0D284F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Средняя полукруглая балка, алюминиевая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D051B7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Полукруглая алюминиевая балка, средняя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180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мм;  Диаметр балок не менее  8 мм, должен быть унифицирован под размер фиксирующих элементов (замки, переходники). Материал изготовления алюминиевый спла</w:t>
            </w:r>
            <w:r>
              <w:rPr>
                <w:color w:val="000000"/>
                <w:sz w:val="20"/>
                <w:szCs w:val="20"/>
              </w:rPr>
              <w:t xml:space="preserve">в.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DBAC6E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6D096880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97D451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B8F99F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4D2C9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B38E6B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Большая полукруглая балка, алюминиевая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6B6D40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Полукруглая алюминиевая балка, большая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200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мм. Диаметр балок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8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унифицирован под размер фиксирующих элементов (замки, переходники). Материал изготовления алюминиевый сплав.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4AE393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239F63B7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FAD822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425DE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1940AF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D34447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Опора прямая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F354E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Опора прямая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65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 длиной не менее  80 мм, диаметр не менее  8 мм, должен </w:t>
            </w:r>
            <w:proofErr w:type="spellStart"/>
            <w:r>
              <w:rPr>
                <w:color w:val="000000"/>
                <w:sz w:val="20"/>
                <w:szCs w:val="20"/>
              </w:rPr>
              <w:t>бытьунифицирован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под размер фиксирующих элементов (замки, переходники), имеют крепежную зубчатую часть, с резиновым стопорным кольцом для соединения с фиксирующими элементами. Материал изготовления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антикаррозийная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сталь.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менее 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DCBF31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шт.</w:t>
            </w:r>
          </w:p>
        </w:tc>
      </w:tr>
      <w:tr w:rsidR="00A17587" w14:paraId="157C9E2B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C11DB3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9D3B09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EEAE65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A548B6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Опора изогнутая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E336E0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Опора изогнутая под углом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30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° длиной не менее  80 мм, диаметр не менее  8 мм, унифицирован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под размер фиксирующих элементов (замки, переходники), имеют крепежную зубчатую часть, с резиновым стопорным кольцом для соединения с фиксирующими элементами. Материал изготовления </w:t>
            </w:r>
            <w:proofErr w:type="spellStart"/>
            <w:r>
              <w:rPr>
                <w:color w:val="000000"/>
                <w:sz w:val="20"/>
                <w:szCs w:val="20"/>
              </w:rPr>
              <w:t>антикаррозийная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сталь.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стерилизации: в автоклаве при температуре не</w:t>
            </w:r>
            <w:r>
              <w:rPr>
                <w:color w:val="000000"/>
                <w:sz w:val="20"/>
                <w:szCs w:val="20"/>
              </w:rPr>
              <w:t xml:space="preserve"> менее 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BCF12A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 шт.</w:t>
            </w:r>
          </w:p>
        </w:tc>
      </w:tr>
      <w:tr w:rsidR="00A17587" w14:paraId="2756D2EA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CC9D27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B5D09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0FE827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9FBF5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3AD0A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4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120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стерилизации: 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22139A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шт.</w:t>
            </w:r>
          </w:p>
        </w:tc>
      </w:tr>
      <w:tr w:rsidR="00A17587" w14:paraId="7041E378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E6264F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589398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230177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FC0480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458D46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4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150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стерилизации: 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498A0E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шт.</w:t>
            </w:r>
          </w:p>
        </w:tc>
      </w:tr>
      <w:tr w:rsidR="00A17587" w14:paraId="6F291494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C06F20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73F445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6EC626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B4536E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F18293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120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стерилизации: 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2B0344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шт.</w:t>
            </w:r>
          </w:p>
        </w:tc>
      </w:tr>
      <w:tr w:rsidR="00A17587" w14:paraId="40F83A05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07598B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02F300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31281C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DC7D3B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BD3014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менее 5 мм, длиной не менее 150 мм. Стержни должны иметь самонарезающую резьбу, материал изготовления нержавеющая сталь, сертифицированная для изделий имплантируемых в </w:t>
            </w:r>
            <w:r>
              <w:rPr>
                <w:color w:val="000000"/>
                <w:sz w:val="20"/>
                <w:szCs w:val="20"/>
              </w:rPr>
              <w:t>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стерилизации: 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EA3B77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шт.</w:t>
            </w:r>
          </w:p>
        </w:tc>
      </w:tr>
      <w:tr w:rsidR="00A17587" w14:paraId="0BB57768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D699FA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DDBC38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8ABD95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97E61B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635FA4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180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lastRenderedPageBreak/>
              <w:t>Условия стерилизации: 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58FB81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 шт.</w:t>
            </w:r>
          </w:p>
        </w:tc>
      </w:tr>
      <w:tr w:rsidR="00A17587" w14:paraId="07BEF9AC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B287B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0CE3B4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8825AA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19CA37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6F898E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200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стерилизации: 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FCE3E1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шт.</w:t>
            </w:r>
          </w:p>
        </w:tc>
      </w:tr>
      <w:tr w:rsidR="00A17587" w14:paraId="15122200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7CE12C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D73CD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45AE24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367118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9D93A3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250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стерилизации: в автоклаве при температуре не менее 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35BFF6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шт.</w:t>
            </w:r>
          </w:p>
        </w:tc>
      </w:tr>
      <w:tr w:rsidR="00A17587" w14:paraId="4701C620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AF2779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8A461E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B0BBCC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216537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Шарнирный фиксатор для коленного сустава, левый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34BC3B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Шарнирный фиксатор для коленного сустава, левый. 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2607B0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4268E359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1A95A3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EB6A2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542F23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A12ACD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Шарнирный фиксатор для коленного сустава, правый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F3F98D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Шарнирный фиксатор для коленного сустава, правый. 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B97277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3E06B44C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E695F0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13096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5C9FDE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6DCD42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Фиксатор для голеностопного сустава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682D00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Фиксатор для голеностопного сустава. 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93328B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791ADEA6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3F8B1F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C8F0FC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D1F3C1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80DE7F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Т-Ключ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E48E7F" w14:textId="77777777" w:rsidR="00A17587" w:rsidRDefault="00C879A4">
            <w:pPr>
              <w:ind w:right="245" w:firstLine="353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сбора и моделирования аппарата наружной фиксации в наборе должны быть предусмотрены специальные инструменты: Т- образные </w:t>
            </w:r>
            <w:r>
              <w:rPr>
                <w:color w:val="000000"/>
                <w:sz w:val="20"/>
                <w:szCs w:val="20"/>
              </w:rPr>
              <w:t>ключи для стержней и винтов на крепежных элементах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менее 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3B683D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4BC7EA03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DC7520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8618FB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790C2F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D526FC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Стабилизационный/</w:t>
            </w:r>
            <w:proofErr w:type="spellStart"/>
            <w:r>
              <w:rPr>
                <w:color w:val="000000"/>
                <w:sz w:val="20"/>
                <w:szCs w:val="20"/>
              </w:rPr>
              <w:t>репозиционный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ключ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458F6D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сбора и моделирования аппарата наружной фиксации в наборе должны быть предусмотрены специальные инструменты: </w:t>
            </w:r>
            <w:proofErr w:type="spellStart"/>
            <w:r>
              <w:rPr>
                <w:color w:val="000000"/>
                <w:sz w:val="20"/>
                <w:szCs w:val="20"/>
              </w:rPr>
              <w:t>стабилизационно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репозиционные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ключи.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менее 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C286E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21D27058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695E10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4A7803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EAC9A7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46FF34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Ключ для </w:t>
            </w:r>
            <w:r>
              <w:rPr>
                <w:color w:val="000000"/>
                <w:sz w:val="20"/>
                <w:szCs w:val="20"/>
              </w:rPr>
              <w:t>окончательного затягивания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B971B1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сбора и моделирования аппарата наружной фиксации в наборе должны быть предусмотрены специальные инструменты:  ключ для окончательного </w:t>
            </w:r>
            <w:r>
              <w:rPr>
                <w:color w:val="000000"/>
                <w:sz w:val="20"/>
                <w:szCs w:val="20"/>
              </w:rPr>
              <w:lastRenderedPageBreak/>
              <w:t>затягивания.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менее 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4B5A41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шт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17587" w14:paraId="75CC1351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2C95D8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7D49F3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8AB7E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BD3351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Направитель Шанца для стержней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667893" w14:textId="77777777" w:rsidR="00A17587" w:rsidRDefault="00C879A4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сбора и моделирования аппарата наружной фиксации в наборе должны быть предусмотрены специальные инструменты: направители Шанца диаметром не менее  4</w:t>
            </w:r>
            <w:r>
              <w:rPr>
                <w:color w:val="000000"/>
                <w:sz w:val="20"/>
                <w:szCs w:val="20"/>
              </w:rPr>
              <w:t xml:space="preserve"> и не менее  5 мм, используемые для точного наведения стержней бикс для хранения и стерилизации.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менее 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2C8A8E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7AB0AFB6" w14:textId="77777777" w:rsidTr="00E442DB">
        <w:trPr>
          <w:trHeight w:val="230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0E114C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A68A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14D928E" w14:textId="77777777" w:rsidR="00A17587" w:rsidRDefault="00A17587"/>
        </w:tc>
        <w:tc>
          <w:tcPr>
            <w:tcW w:w="2268" w:type="dxa"/>
            <w:shd w:val="clear" w:color="auto" w:fill="auto"/>
          </w:tcPr>
          <w:p w14:paraId="37FC1ACB" w14:textId="77777777" w:rsidR="00A17587" w:rsidRDefault="00A17587"/>
        </w:tc>
        <w:tc>
          <w:tcPr>
            <w:tcW w:w="5670" w:type="dxa"/>
            <w:shd w:val="clear" w:color="auto" w:fill="auto"/>
          </w:tcPr>
          <w:p w14:paraId="5D9CA2FA" w14:textId="77777777" w:rsidR="00A17587" w:rsidRDefault="00A17587"/>
        </w:tc>
        <w:tc>
          <w:tcPr>
            <w:tcW w:w="1416" w:type="dxa"/>
            <w:shd w:val="clear" w:color="auto" w:fill="auto"/>
          </w:tcPr>
          <w:p w14:paraId="5D254ABA" w14:textId="77777777" w:rsidR="00A17587" w:rsidRDefault="00A17587"/>
        </w:tc>
      </w:tr>
      <w:tr w:rsidR="00A17587" w14:paraId="2DE0A517" w14:textId="77777777" w:rsidTr="00E442DB">
        <w:trPr>
          <w:trHeight w:val="230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1D9C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1C2FC2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611379" w14:textId="77777777" w:rsidR="00A17587" w:rsidRDefault="00A17587"/>
        </w:tc>
        <w:tc>
          <w:tcPr>
            <w:tcW w:w="2268" w:type="dxa"/>
            <w:shd w:val="clear" w:color="auto" w:fill="auto"/>
          </w:tcPr>
          <w:p w14:paraId="4534D54F" w14:textId="77777777" w:rsidR="00A17587" w:rsidRDefault="00A17587"/>
        </w:tc>
        <w:tc>
          <w:tcPr>
            <w:tcW w:w="5670" w:type="dxa"/>
            <w:shd w:val="clear" w:color="auto" w:fill="auto"/>
          </w:tcPr>
          <w:p w14:paraId="16E81510" w14:textId="77777777" w:rsidR="00A17587" w:rsidRDefault="00A17587"/>
        </w:tc>
        <w:tc>
          <w:tcPr>
            <w:tcW w:w="1416" w:type="dxa"/>
            <w:shd w:val="clear" w:color="auto" w:fill="auto"/>
          </w:tcPr>
          <w:p w14:paraId="607CC6BA" w14:textId="77777777" w:rsidR="00A17587" w:rsidRDefault="00A17587"/>
        </w:tc>
      </w:tr>
      <w:tr w:rsidR="00A17587" w14:paraId="5FA15F8D" w14:textId="77777777" w:rsidTr="00E442DB">
        <w:trPr>
          <w:trHeight w:val="230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E2A1CD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A0B0B4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A7D25E" w14:textId="77777777" w:rsidR="00A17587" w:rsidRDefault="00A17587"/>
        </w:tc>
        <w:tc>
          <w:tcPr>
            <w:tcW w:w="2268" w:type="dxa"/>
            <w:shd w:val="clear" w:color="auto" w:fill="auto"/>
          </w:tcPr>
          <w:p w14:paraId="243E25FC" w14:textId="77777777" w:rsidR="00A17587" w:rsidRDefault="00A17587"/>
        </w:tc>
        <w:tc>
          <w:tcPr>
            <w:tcW w:w="5670" w:type="dxa"/>
            <w:shd w:val="clear" w:color="auto" w:fill="auto"/>
          </w:tcPr>
          <w:p w14:paraId="7F43F31C" w14:textId="77777777" w:rsidR="00A17587" w:rsidRDefault="00A17587"/>
        </w:tc>
        <w:tc>
          <w:tcPr>
            <w:tcW w:w="1416" w:type="dxa"/>
            <w:shd w:val="clear" w:color="auto" w:fill="auto"/>
          </w:tcPr>
          <w:p w14:paraId="6CD26CB5" w14:textId="77777777" w:rsidR="00A17587" w:rsidRDefault="00A17587"/>
        </w:tc>
      </w:tr>
      <w:tr w:rsidR="00A17587" w14:paraId="51A4A6A2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DB918B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E6B5BDD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AFE303" w14:textId="77777777" w:rsidR="00A17587" w:rsidRDefault="00C879A4">
            <w:pPr>
              <w:snapToGrid w:val="0"/>
              <w:rPr>
                <w:sz w:val="20"/>
                <w:szCs w:val="20"/>
              </w:rPr>
            </w:pPr>
            <w:bookmarkStart w:id="0" w:name="_Hlk515283462"/>
            <w:bookmarkEnd w:id="0"/>
            <w:r>
              <w:rPr>
                <w:b/>
                <w:bCs/>
                <w:color w:val="000000"/>
                <w:sz w:val="20"/>
              </w:rPr>
              <w:t>Расходные материалы и изнашиваемые узлы:</w:t>
            </w:r>
          </w:p>
        </w:tc>
      </w:tr>
      <w:tr w:rsidR="00A17587" w14:paraId="785ECFCA" w14:textId="77777777" w:rsidTr="00E442DB">
        <w:trPr>
          <w:trHeight w:val="4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9965B3" w14:textId="77777777" w:rsidR="00A17587" w:rsidRDefault="00C879A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DF5D7D" w14:textId="77777777" w:rsidR="00A17587" w:rsidRDefault="00C879A4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Требования </w:t>
            </w:r>
            <w:r>
              <w:rPr>
                <w:b/>
                <w:bCs/>
                <w:sz w:val="20"/>
                <w:szCs w:val="20"/>
              </w:rPr>
              <w:t>к условиям эксплуатации</w:t>
            </w: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127FF8" w14:textId="77777777" w:rsidR="00A17587" w:rsidRDefault="00C879A4">
            <w:pPr>
              <w:ind w:right="24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стерилизации: в автоклаве при температуре 121-134 °С.  </w:t>
            </w:r>
          </w:p>
          <w:p w14:paraId="37C414CD" w14:textId="77777777" w:rsidR="00A17587" w:rsidRDefault="00A17587">
            <w:pPr>
              <w:pStyle w:val="ab"/>
              <w:rPr>
                <w:sz w:val="20"/>
                <w:szCs w:val="20"/>
              </w:rPr>
            </w:pPr>
          </w:p>
        </w:tc>
      </w:tr>
      <w:tr w:rsidR="00A17587" w14:paraId="2D98AECD" w14:textId="77777777" w:rsidTr="00E442DB">
        <w:trPr>
          <w:trHeight w:val="4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5677FC" w14:textId="77777777" w:rsidR="00A17587" w:rsidRDefault="00C879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45E546" w14:textId="77777777" w:rsidR="00A17587" w:rsidRDefault="00C879A4">
            <w:pPr>
              <w:rPr>
                <w:i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04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C798965" w14:textId="5F22CF3F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 xml:space="preserve">DDP: </w:t>
            </w:r>
            <w:r w:rsidR="00E442DB">
              <w:rPr>
                <w:iCs/>
                <w:sz w:val="20"/>
                <w:szCs w:val="20"/>
              </w:rPr>
              <w:t xml:space="preserve">пункт назначения КГКП «Больница поселка </w:t>
            </w:r>
            <w:proofErr w:type="spellStart"/>
            <w:r w:rsidR="00E442DB">
              <w:rPr>
                <w:iCs/>
                <w:sz w:val="20"/>
                <w:szCs w:val="20"/>
              </w:rPr>
              <w:t>Жайрем</w:t>
            </w:r>
            <w:proofErr w:type="spellEnd"/>
            <w:r w:rsidR="00E442DB">
              <w:rPr>
                <w:iCs/>
                <w:sz w:val="20"/>
                <w:szCs w:val="20"/>
              </w:rPr>
              <w:t xml:space="preserve">» УЗ области </w:t>
            </w:r>
            <w:proofErr w:type="spellStart"/>
            <w:r w:rsidR="00E442DB" w:rsidRPr="00E442DB">
              <w:rPr>
                <w:iCs/>
                <w:sz w:val="20"/>
                <w:szCs w:val="20"/>
              </w:rPr>
              <w:t>Ұлытау</w:t>
            </w:r>
            <w:proofErr w:type="spellEnd"/>
          </w:p>
        </w:tc>
      </w:tr>
      <w:tr w:rsidR="00A17587" w14:paraId="0BD5B47C" w14:textId="77777777" w:rsidTr="00E442DB">
        <w:trPr>
          <w:trHeight w:val="4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76B069" w14:textId="77777777" w:rsidR="00A17587" w:rsidRDefault="00C879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5A7FFD" w14:textId="77777777" w:rsidR="00A17587" w:rsidRDefault="00C879A4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Срок </w:t>
            </w:r>
            <w:r>
              <w:rPr>
                <w:b/>
                <w:bCs/>
                <w:color w:val="000000"/>
                <w:sz w:val="20"/>
              </w:rPr>
              <w:t>поставки медицинской техники и место дислокации</w:t>
            </w:r>
          </w:p>
        </w:tc>
        <w:tc>
          <w:tcPr>
            <w:tcW w:w="104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BECF091" w14:textId="66F7E028" w:rsidR="00A17587" w:rsidRDefault="00C879A4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lang w:val="kk-KZ"/>
              </w:rPr>
              <w:t>8</w:t>
            </w:r>
            <w:bookmarkStart w:id="1" w:name="_GoBack"/>
            <w:bookmarkEnd w:id="1"/>
            <w:r w:rsidR="00E442DB">
              <w:rPr>
                <w:color w:val="000000"/>
                <w:sz w:val="20"/>
              </w:rPr>
              <w:t>0 календарных дней. Адрес:</w:t>
            </w:r>
            <w:r w:rsidR="00E442DB" w:rsidRPr="00E442DB"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="00E442DB" w:rsidRPr="00E442DB">
              <w:rPr>
                <w:color w:val="000000"/>
                <w:sz w:val="20"/>
              </w:rPr>
              <w:t>г.Каражал</w:t>
            </w:r>
            <w:proofErr w:type="spellEnd"/>
            <w:r w:rsidR="00E442DB" w:rsidRPr="00E442DB">
              <w:rPr>
                <w:color w:val="000000"/>
                <w:sz w:val="20"/>
              </w:rPr>
              <w:t xml:space="preserve">, </w:t>
            </w:r>
            <w:proofErr w:type="spellStart"/>
            <w:r w:rsidR="00E442DB" w:rsidRPr="00E442DB">
              <w:rPr>
                <w:color w:val="000000"/>
                <w:sz w:val="20"/>
              </w:rPr>
              <w:t>п.Жайрем</w:t>
            </w:r>
            <w:proofErr w:type="spellEnd"/>
            <w:r w:rsidR="00E442DB" w:rsidRPr="00E442DB">
              <w:rPr>
                <w:color w:val="000000"/>
                <w:sz w:val="20"/>
              </w:rPr>
              <w:t>, Металлургов, 28</w:t>
            </w:r>
          </w:p>
        </w:tc>
      </w:tr>
      <w:tr w:rsidR="00A17587" w14:paraId="54E924BF" w14:textId="77777777" w:rsidTr="00E442DB">
        <w:trPr>
          <w:trHeight w:val="13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79A94E" w14:textId="77777777" w:rsidR="00A17587" w:rsidRDefault="00C879A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60C7E9" w14:textId="77777777" w:rsidR="00A17587" w:rsidRDefault="00C879A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</w:t>
            </w:r>
            <w:r>
              <w:rPr>
                <w:b/>
                <w:bCs/>
                <w:color w:val="000000"/>
                <w:sz w:val="20"/>
              </w:rPr>
              <w:t>нием третьих компетентных лиц</w:t>
            </w: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E226C8" w14:textId="77777777" w:rsidR="00A17587" w:rsidRDefault="00C879A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Гарантийное сервисное обслуживание медицинской техники не менее 37 месяцев.</w:t>
            </w:r>
          </w:p>
          <w:p w14:paraId="73F6D1A5" w14:textId="77777777" w:rsidR="00A17587" w:rsidRDefault="00C879A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Плановое техническое обслуживание должно проводиться не реже чем 1 раз в квартал.</w:t>
            </w:r>
          </w:p>
          <w:p w14:paraId="5ED5A50B" w14:textId="77777777" w:rsidR="00A17587" w:rsidRDefault="00C879A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Работы по техническому обслуживанию выполняются в соответствии с </w:t>
            </w:r>
            <w:r>
              <w:rPr>
                <w:color w:val="000000"/>
                <w:sz w:val="20"/>
              </w:rPr>
              <w:t>требованиями эксплуатационной документации и должны включать в себя:</w:t>
            </w:r>
          </w:p>
          <w:p w14:paraId="45298BCF" w14:textId="77777777" w:rsidR="00A17587" w:rsidRDefault="00C879A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замену отработавших ресурс составных частей;</w:t>
            </w:r>
          </w:p>
          <w:p w14:paraId="65E564DB" w14:textId="77777777" w:rsidR="00A17587" w:rsidRDefault="00C879A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замене или восстановлении отдельных частей медицинской техники;</w:t>
            </w:r>
          </w:p>
          <w:p w14:paraId="2C5B0B8A" w14:textId="77777777" w:rsidR="00A17587" w:rsidRDefault="00C879A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настройку и регулировку медицинской техники; специфические для данной ме</w:t>
            </w:r>
            <w:r>
              <w:rPr>
                <w:color w:val="000000"/>
                <w:sz w:val="20"/>
              </w:rPr>
              <w:t>дицинской техники работы;</w:t>
            </w:r>
          </w:p>
          <w:p w14:paraId="3BD668C7" w14:textId="77777777" w:rsidR="00A17587" w:rsidRDefault="00C879A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чистку, смазку и при необходимости переборку основных механизмов и узлов;</w:t>
            </w:r>
          </w:p>
          <w:p w14:paraId="2B7E6440" w14:textId="77777777" w:rsidR="00A17587" w:rsidRDefault="00C879A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</w:t>
            </w:r>
            <w:r>
              <w:rPr>
                <w:color w:val="000000"/>
                <w:sz w:val="20"/>
              </w:rPr>
              <w:t>чно-узловой разборкой);</w:t>
            </w:r>
          </w:p>
          <w:p w14:paraId="2AD8A971" w14:textId="77777777" w:rsidR="00A17587" w:rsidRDefault="00C879A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>- иные указанные в эксплуатационной документации операции, специфические для конкретного типа медицинской техники</w:t>
            </w:r>
          </w:p>
        </w:tc>
      </w:tr>
      <w:tr w:rsidR="00A17587" w14:paraId="4B2AFE7F" w14:textId="77777777" w:rsidTr="00E442DB">
        <w:trPr>
          <w:trHeight w:val="13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33A548" w14:textId="77777777" w:rsidR="00A17587" w:rsidRDefault="00C879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58723A" w14:textId="77777777" w:rsidR="00A17587" w:rsidRDefault="00C879A4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Требования к сопутствующим услугам</w:t>
            </w: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230851" w14:textId="77777777" w:rsidR="00A17587" w:rsidRDefault="00C879A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</w:t>
            </w:r>
            <w:r>
              <w:rPr>
                <w:color w:val="000000"/>
                <w:sz w:val="20"/>
              </w:rPr>
              <w:t>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</w:t>
            </w:r>
            <w:r>
              <w:rPr>
                <w:color w:val="000000"/>
                <w:sz w:val="20"/>
              </w:rPr>
              <w:t xml:space="preserve">нительных переходников или трансформаторов. Программное </w:t>
            </w:r>
            <w:r>
              <w:rPr>
                <w:color w:val="000000"/>
                <w:sz w:val="20"/>
              </w:rPr>
              <w:lastRenderedPageBreak/>
              <w:t>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</w:t>
            </w:r>
            <w:r>
              <w:rPr>
                <w:color w:val="000000"/>
                <w:sz w:val="20"/>
              </w:rPr>
              <w:t>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2A02DED3" w14:textId="77777777" w:rsidR="00A17587" w:rsidRDefault="00C879A4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>
              <w:rPr>
                <w:color w:val="000000"/>
                <w:sz w:val="20"/>
              </w:rPr>
              <w:t>прединсталляционных</w:t>
            </w:r>
            <w:proofErr w:type="spellEnd"/>
            <w:r>
              <w:rPr>
                <w:color w:val="000000"/>
                <w:sz w:val="20"/>
              </w:rPr>
              <w:t xml:space="preserve"> требованиях, </w:t>
            </w:r>
            <w:r>
              <w:rPr>
                <w:color w:val="000000"/>
                <w:sz w:val="20"/>
              </w:rPr>
              <w:t xml:space="preserve">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>
              <w:rPr>
                <w:color w:val="000000"/>
                <w:sz w:val="20"/>
              </w:rPr>
              <w:t>прединсталляционной</w:t>
            </w:r>
            <w:proofErr w:type="spellEnd"/>
            <w:r>
              <w:rPr>
                <w:color w:val="000000"/>
                <w:sz w:val="20"/>
              </w:rPr>
              <w:t xml:space="preserve"> подготовкой помещения, по внешним габаритам, проходящее в стандартные проемы дверей (ширина 80 сантиметров, выс</w:t>
            </w:r>
            <w:r>
              <w:rPr>
                <w:color w:val="000000"/>
                <w:sz w:val="20"/>
              </w:rPr>
              <w:t>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</w:t>
            </w:r>
            <w:r>
              <w:rPr>
                <w:color w:val="000000"/>
                <w:sz w:val="20"/>
              </w:rPr>
              <w:t>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</w:t>
            </w:r>
            <w:r>
              <w:rPr>
                <w:color w:val="000000"/>
                <w:sz w:val="20"/>
              </w:rPr>
              <w:t>в производителя.</w:t>
            </w:r>
          </w:p>
        </w:tc>
      </w:tr>
    </w:tbl>
    <w:p w14:paraId="4B7230AB" w14:textId="77777777" w:rsidR="00A17587" w:rsidRDefault="00A17587"/>
    <w:sectPr w:rsidR="00A17587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F632E"/>
    <w:multiLevelType w:val="multilevel"/>
    <w:tmpl w:val="53626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26BFC"/>
    <w:multiLevelType w:val="multilevel"/>
    <w:tmpl w:val="F82410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87"/>
    <w:rsid w:val="007D7924"/>
    <w:rsid w:val="00A17587"/>
    <w:rsid w:val="00C879A4"/>
    <w:rsid w:val="00E4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AB15"/>
  <w15:docId w15:val="{C0CB9923-8EF9-4D23-8FE7-95755FE6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E3252"/>
    <w:pPr>
      <w:keepNext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a3">
    <w:name w:val="Без интервала Знак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qFormat/>
    <w:rsid w:val="001676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16764F"/>
    <w:rPr>
      <w:b/>
      <w:bCs/>
    </w:rPr>
  </w:style>
  <w:style w:type="character" w:customStyle="1" w:styleId="apple-style-span">
    <w:name w:val="apple-style-span"/>
    <w:basedOn w:val="a0"/>
    <w:qFormat/>
    <w:rsid w:val="00906040"/>
  </w:style>
  <w:style w:type="character" w:customStyle="1" w:styleId="a5">
    <w:name w:val="Основной текст Знак"/>
    <w:basedOn w:val="a0"/>
    <w:uiPriority w:val="99"/>
    <w:qFormat/>
    <w:rsid w:val="000608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b w:val="0"/>
      <w:color w:val="222222"/>
    </w:rPr>
  </w:style>
  <w:style w:type="character" w:customStyle="1" w:styleId="ListLabel2">
    <w:name w:val="ListLabel 2"/>
    <w:qFormat/>
    <w:rPr>
      <w:b/>
      <w:sz w:val="24"/>
    </w:rPr>
  </w:style>
  <w:style w:type="character" w:customStyle="1" w:styleId="ListLabel3">
    <w:name w:val="ListLabel 3"/>
    <w:qFormat/>
    <w:rPr>
      <w:rFonts w:cs="Times New Roman"/>
      <w:b/>
      <w:sz w:val="22"/>
    </w:rPr>
  </w:style>
  <w:style w:type="character" w:customStyle="1" w:styleId="ListLabel4">
    <w:name w:val="ListLabel 4"/>
    <w:qFormat/>
    <w:rPr>
      <w:rFonts w:cs="Times New Roman"/>
      <w:sz w:val="22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uiPriority w:val="99"/>
    <w:unhideWhenUsed/>
    <w:rsid w:val="0006082E"/>
    <w:pPr>
      <w:spacing w:after="12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qFormat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qFormat/>
    <w:rsid w:val="006D49B7"/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20">
    <w:name w:val="Body Text Indent 2"/>
    <w:basedOn w:val="a"/>
    <w:qFormat/>
    <w:rsid w:val="0016764F"/>
    <w:pPr>
      <w:ind w:left="-142"/>
      <w:jc w:val="both"/>
    </w:pPr>
  </w:style>
  <w:style w:type="paragraph" w:styleId="ac">
    <w:name w:val="List Paragraph"/>
    <w:basedOn w:val="a"/>
    <w:uiPriority w:val="34"/>
    <w:qFormat/>
    <w:rsid w:val="005F1CC2"/>
    <w:pPr>
      <w:ind w:left="720"/>
      <w:contextualSpacing/>
    </w:pPr>
  </w:style>
  <w:style w:type="paragraph" w:styleId="4">
    <w:name w:val="List Bullet 4"/>
    <w:basedOn w:val="a"/>
    <w:qFormat/>
    <w:rsid w:val="005C33E2"/>
    <w:pPr>
      <w:spacing w:before="60"/>
      <w:ind w:left="849" w:hanging="283"/>
      <w:jc w:val="both"/>
    </w:pPr>
    <w:rPr>
      <w:rFonts w:ascii="Arial" w:hAnsi="Arial"/>
      <w:sz w:val="22"/>
      <w:szCs w:val="20"/>
    </w:rPr>
  </w:style>
  <w:style w:type="paragraph" w:customStyle="1" w:styleId="ad">
    <w:name w:val="Кол в таблице"/>
    <w:basedOn w:val="a"/>
    <w:qFormat/>
    <w:rsid w:val="00D46F76"/>
    <w:pPr>
      <w:widowControl w:val="0"/>
      <w:jc w:val="center"/>
    </w:pPr>
    <w:rPr>
      <w:rFonts w:ascii="Arial" w:hAnsi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6D572-AA4F-4EF4-B0EB-D809479D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</dc:creator>
  <dc:description/>
  <cp:lastModifiedBy>user</cp:lastModifiedBy>
  <cp:revision>2</cp:revision>
  <dcterms:created xsi:type="dcterms:W3CDTF">2024-11-14T05:27:00Z</dcterms:created>
  <dcterms:modified xsi:type="dcterms:W3CDTF">2024-11-14T05:27:00Z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